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A7FE69">
      <w:pPr>
        <w:rPr>
          <w:rFonts w:hint="eastAsia" w:ascii="Alibaba PuHuiTi 2.0 45 Light" w:hAnsi="Alibaba PuHuiTi 2.0 45 Light" w:eastAsia="Alibaba PuHuiTi 2.0 45 Light" w:cs="Alibaba PuHuiTi 2.0 45 Light"/>
        </w:rPr>
      </w:pPr>
      <w:r>
        <w:rPr>
          <w:rFonts w:hint="eastAsia" w:ascii="Alibaba PuHuiTi 2.0 45 Light" w:hAnsi="Alibaba PuHuiTi 2.0 45 Light" w:eastAsia="Alibaba PuHuiTi 2.0 45 Light" w:cs="Alibaba PuHuiTi 2.0 45 Light"/>
        </w:rPr>
        <w:t>字体版权声明</w:t>
      </w:r>
      <w:r>
        <w:rPr>
          <w:rFonts w:hint="eastAsia" w:ascii="Alibaba PuHuiTi 2.0 45 Light" w:hAnsi="Alibaba PuHuiTi 2.0 45 Light" w:eastAsia="Alibaba PuHuiTi 2.0 45 Light" w:cs="Alibaba PuHuiTi 2.0 45 Light"/>
        </w:rPr>
        <w:tab/>
      </w:r>
    </w:p>
    <w:p w14:paraId="6E24472D">
      <w:pPr>
        <w:rPr>
          <w:rFonts w:hint="eastAsia" w:ascii="Alibaba PuHuiTi 2.0 45 Light" w:hAnsi="Alibaba PuHuiTi 2.0 45 Light" w:eastAsia="Alibaba PuHuiTi 2.0 45 Light" w:cs="Alibaba PuHuiTi 2.0 45 Light"/>
        </w:rPr>
      </w:pPr>
    </w:p>
    <w:p w14:paraId="40C7E465">
      <w:pPr>
        <w:rPr>
          <w:rFonts w:hint="eastAsia" w:ascii="Alibaba PuHuiTi 2.0 45 Light" w:hAnsi="Alibaba PuHuiTi 2.0 45 Light" w:eastAsia="Alibaba PuHuiTi 2.0 45 Light" w:cs="Alibaba PuHuiTi 2.0 45 Light"/>
        </w:rPr>
      </w:pPr>
      <w:r>
        <w:rPr>
          <w:rFonts w:hint="eastAsia" w:ascii="Alibaba PuHuiTi 2.0 45 Light" w:hAnsi="Alibaba PuHuiTi 2.0 45 Light" w:eastAsia="Alibaba PuHuiTi 2.0 45 Light" w:cs="Alibaba PuHuiTi 2.0 45 Light"/>
        </w:rPr>
        <w:t>一、版权归属</w:t>
      </w:r>
    </w:p>
    <w:p w14:paraId="799649EF">
      <w:pPr>
        <w:rPr>
          <w:rFonts w:hint="eastAsia" w:ascii="Alibaba PuHuiTi 2.0 45 Light" w:hAnsi="Alibaba PuHuiTi 2.0 45 Light" w:eastAsia="Alibaba PuHuiTi 2.0 45 Light" w:cs="Alibaba PuHuiTi 2.0 45 Light"/>
        </w:rPr>
      </w:pPr>
      <w:r>
        <w:rPr>
          <w:rFonts w:hint="eastAsia" w:ascii="Alibaba PuHuiTi 2.0 45 Light" w:hAnsi="Alibaba PuHuiTi 2.0 45 Light" w:eastAsia="Alibaba PuHuiTi 2.0 45 Light" w:cs="Alibaba PuHuiTi 2.0 45 Light"/>
        </w:rPr>
        <w:t>1.本字体的版权归 [鸿雷字记] 所有，版权所有者为鸿雷字记主理人[林鸿雷 ]所有。版权保护涵盖字体的设计、字形、字库软件及相关文档等各个方面，自字体创作完成之日起后已登记版权，受法律保护。</w:t>
      </w:r>
    </w:p>
    <w:p w14:paraId="24E26EBB">
      <w:pPr>
        <w:rPr>
          <w:rFonts w:hint="eastAsia" w:ascii="Alibaba PuHuiTi 2.0 45 Light" w:hAnsi="Alibaba PuHuiTi 2.0 45 Light" w:eastAsia="Alibaba PuHuiTi 2.0 45 Light" w:cs="Alibaba PuHuiTi 2.0 45 Light"/>
        </w:rPr>
      </w:pPr>
      <w:r>
        <w:rPr>
          <w:rFonts w:hint="eastAsia" w:ascii="Alibaba PuHuiTi 2.0 45 Light" w:hAnsi="Alibaba PuHuiTi 2.0 45 Light" w:eastAsia="Alibaba PuHuiTi 2.0 45 Light" w:cs="Alibaba PuHuiTi 2.0 45 Light"/>
        </w:rPr>
        <w:t>2.版权声明将会明确体现在字体文件内部的版权字段，同时在字体软件的用户文档，请勿私自修改。</w:t>
      </w:r>
    </w:p>
    <w:p w14:paraId="5D7E909C">
      <w:pPr>
        <w:rPr>
          <w:rFonts w:hint="eastAsia" w:ascii="Alibaba PuHuiTi 2.0 45 Light" w:hAnsi="Alibaba PuHuiTi 2.0 45 Light" w:eastAsia="Alibaba PuHuiTi 2.0 45 Light" w:cs="Alibaba PuHuiTi 2.0 45 Light"/>
        </w:rPr>
      </w:pPr>
    </w:p>
    <w:p w14:paraId="10DD9116">
      <w:pPr>
        <w:rPr>
          <w:rFonts w:hint="eastAsia" w:ascii="Alibaba PuHuiTi 2.0 45 Light" w:hAnsi="Alibaba PuHuiTi 2.0 45 Light" w:eastAsia="Alibaba PuHuiTi 2.0 45 Light" w:cs="Alibaba PuHuiTi 2.0 45 Light"/>
        </w:rPr>
      </w:pPr>
      <w:r>
        <w:rPr>
          <w:rFonts w:hint="eastAsia" w:ascii="Alibaba PuHuiTi 2.0 45 Light" w:hAnsi="Alibaba PuHuiTi 2.0 45 Light" w:eastAsia="Alibaba PuHuiTi 2.0 45 Light" w:cs="Alibaba PuHuiTi 2.0 45 Light"/>
        </w:rPr>
        <w:t>二、免费使用声明（以及范围）</w:t>
      </w:r>
    </w:p>
    <w:p w14:paraId="03C6F511">
      <w:pPr>
        <w:rPr>
          <w:rFonts w:hint="eastAsia" w:ascii="Alibaba PuHuiTi 2.0 45 Light" w:hAnsi="Alibaba PuHuiTi 2.0 45 Light" w:eastAsia="Alibaba PuHuiTi 2.0 45 Light" w:cs="Alibaba PuHuiTi 2.0 45 Light"/>
        </w:rPr>
      </w:pPr>
      <w:r>
        <w:rPr>
          <w:rFonts w:hint="eastAsia" w:ascii="Alibaba PuHuiTi 2.0 45 Light" w:hAnsi="Alibaba PuHuiTi 2.0 45 Light" w:eastAsia="Alibaba PuHuiTi 2.0 45 Light" w:cs="Alibaba PuHuiTi 2.0 45 Light"/>
        </w:rPr>
        <w:t>1.免费使用范围允许字体在满足特定条件下可供个人/企业/机构等用户免费使用，包括但不限于个人学习、研究、欣赏等商业目的用途。例如，个人在制作自己阅读的文档、个人博客文章排版、私人相册设计等场景中，可免费使用本字体，且可明确标识该字体（非必要） </w:t>
      </w:r>
    </w:p>
    <w:p w14:paraId="4BB246A3">
      <w:pPr>
        <w:rPr>
          <w:rFonts w:hint="eastAsia" w:ascii="Alibaba PuHuiTi 2.0 45 Light" w:hAnsi="Alibaba PuHuiTi 2.0 45 Light" w:eastAsia="Alibaba PuHuiTi 2.0 45 Light" w:cs="Alibaba PuHuiTi 2.0 45 Light"/>
        </w:rPr>
      </w:pPr>
      <w:r>
        <w:rPr>
          <w:rFonts w:hint="eastAsia" w:ascii="Alibaba PuHuiTi 2.0 45 Light" w:hAnsi="Alibaba PuHuiTi 2.0 45 Light" w:eastAsia="Alibaba PuHuiTi 2.0 45 Light" w:cs="Alibaba PuHuiTi 2.0 45 Light"/>
        </w:rPr>
        <w:t>2.商业使用授权允许个人/企业/机构等任何以商业盈利为目的的使用，包括但不限于广告宣传、产品包装、企业宣传资料、网站建设、影视制作、游戏开发、APP 界面设计等，均无需额外获得版权所有者的书面授权许可，商业使用场景极为广</w:t>
      </w:r>
      <w:bookmarkStart w:id="0" w:name="_GoBack"/>
      <w:bookmarkEnd w:id="0"/>
      <w:r>
        <w:rPr>
          <w:rFonts w:hint="eastAsia" w:ascii="Alibaba PuHuiTi 2.0 45 Light" w:hAnsi="Alibaba PuHuiTi 2.0 45 Light" w:eastAsia="Alibaba PuHuiTi 2.0 45 Light" w:cs="Alibaba PuHuiTi 2.0 45 Light"/>
        </w:rPr>
        <w:t>泛，如企业在宣传海报上使用字体以推广产品、电商平台店铺装修使用字体吸引顾客、视频广告中运用字体传递品牌信息等，若无法确保可商用，可以向本人咨询且获得授权。</w:t>
      </w:r>
    </w:p>
    <w:p w14:paraId="3E05B862">
      <w:pPr>
        <w:rPr>
          <w:rFonts w:hint="eastAsia" w:ascii="Alibaba PuHuiTi 2.0 45 Light" w:hAnsi="Alibaba PuHuiTi 2.0 45 Light" w:eastAsia="Alibaba PuHuiTi 2.0 45 Light" w:cs="Alibaba PuHuiTi 2.0 45 Light"/>
        </w:rPr>
      </w:pPr>
      <w:r>
        <w:rPr>
          <w:rFonts w:hint="eastAsia" w:ascii="Alibaba PuHuiTi 2.0 45 Light" w:hAnsi="Alibaba PuHuiTi 2.0 45 Light" w:eastAsia="Alibaba PuHuiTi 2.0 45 Light" w:cs="Alibaba PuHuiTi 2.0 45 Light"/>
        </w:rPr>
        <w:t>3.若您不确定所从事的行为是否属于商业用途，也可以咨询版权所有者或专业法律人士，以免因误判导致侵权风险。例如，一些自媒体创作者虽未直接售卖产品，但通过广告分成、品牌合作等方式实现间接盈利，此类使用字体的行为是否也需商业授权。</w:t>
      </w:r>
    </w:p>
    <w:p w14:paraId="1373F3A4">
      <w:pPr>
        <w:rPr>
          <w:rFonts w:hint="eastAsia" w:ascii="Alibaba PuHuiTi 2.0 45 Light" w:hAnsi="Alibaba PuHuiTi 2.0 45 Light" w:eastAsia="Alibaba PuHuiTi 2.0 45 Light" w:cs="Alibaba PuHuiTi 2.0 45 Light"/>
        </w:rPr>
      </w:pPr>
    </w:p>
    <w:p w14:paraId="0C70736C">
      <w:pPr>
        <w:numPr>
          <w:ilvl w:val="0"/>
          <w:numId w:val="1"/>
        </w:numPr>
        <w:rPr>
          <w:rFonts w:hint="eastAsia" w:ascii="Alibaba PuHuiTi 2.0 45 Light" w:hAnsi="Alibaba PuHuiTi 2.0 45 Light" w:eastAsia="Alibaba PuHuiTi 2.0 45 Light" w:cs="Alibaba PuHuiTi 2.0 45 Light"/>
        </w:rPr>
      </w:pPr>
      <w:r>
        <w:rPr>
          <w:rFonts w:hint="eastAsia" w:ascii="Alibaba PuHuiTi 2.0 45 Light" w:hAnsi="Alibaba PuHuiTi 2.0 45 Light" w:eastAsia="Alibaba PuHuiTi 2.0 45 Light" w:cs="Alibaba PuHuiTi 2.0 45 Light"/>
        </w:rPr>
        <w:t>禁止行为（必看，违者必究）</w:t>
      </w:r>
    </w:p>
    <w:p w14:paraId="5EA40401">
      <w:pPr>
        <w:rPr>
          <w:rFonts w:hint="eastAsia" w:ascii="Alibaba PuHuiTi 2.0 45 Light" w:hAnsi="Alibaba PuHuiTi 2.0 45 Light" w:eastAsia="Alibaba PuHuiTi 2.0 45 Light" w:cs="Alibaba PuHuiTi 2.0 45 Light"/>
        </w:rPr>
      </w:pPr>
      <w:r>
        <w:rPr>
          <w:rFonts w:hint="eastAsia" w:ascii="Alibaba PuHuiTi 2.0 45 Light" w:hAnsi="Alibaba PuHuiTi 2.0 45 Light" w:eastAsia="Alibaba PuHuiTi 2.0 45 Light" w:cs="Alibaba PuHuiTi 2.0 45 Light"/>
        </w:rPr>
        <w:t>1.未经版权所有者书面授权，严禁对字体进行任何形式的修改、改编、衍生创作后以相同字体文件进行二次发表/发布。即使对字体进行少量修改，如调整笔画粗细、改变字体倾斜角度、添加简单装饰元素等，只要保留了原字体的核心独创性特征，仍可能构成侵权行为。例如，不能将本字库中的某一字体修改后作为新字体进行发布。</w:t>
      </w:r>
    </w:p>
    <w:p w14:paraId="0230385E">
      <w:pPr>
        <w:rPr>
          <w:rFonts w:hint="eastAsia" w:ascii="Alibaba PuHuiTi 2.0 45 Light" w:hAnsi="Alibaba PuHuiTi 2.0 45 Light" w:eastAsia="Alibaba PuHuiTi 2.0 45 Light" w:cs="Alibaba PuHuiTi 2.0 45 Light"/>
        </w:rPr>
      </w:pPr>
      <w:r>
        <w:rPr>
          <w:rFonts w:hint="eastAsia" w:ascii="Alibaba PuHuiTi 2.0 45 Light" w:hAnsi="Alibaba PuHuiTi 2.0 45 Light" w:eastAsia="Alibaba PuHuiTi 2.0 45 Light" w:cs="Alibaba PuHuiTi 2.0 45 Light"/>
        </w:rPr>
        <w:t>2.禁止将字体用于任何违法违规、违背社会公序良俗或侵犯第三方合法权益的内容创作与传播。比如，不得使用字体制作宣扬暴力、色情、歧视性言论的海报、宣传资料等。</w:t>
      </w:r>
    </w:p>
    <w:p w14:paraId="63BAD7B8">
      <w:pPr>
        <w:rPr>
          <w:rFonts w:hint="eastAsia" w:ascii="Alibaba PuHuiTi 2.0 45 Light" w:hAnsi="Alibaba PuHuiTi 2.0 45 Light" w:eastAsia="Alibaba PuHuiTi 2.0 45 Light" w:cs="Alibaba PuHuiTi 2.0 45 Light"/>
        </w:rPr>
      </w:pPr>
      <w:r>
        <w:rPr>
          <w:rFonts w:hint="eastAsia" w:ascii="Alibaba PuHuiTi 2.0 45 Light" w:hAnsi="Alibaba PuHuiTi 2.0 45 Light" w:eastAsia="Alibaba PuHuiTi 2.0 45 Light" w:cs="Alibaba PuHuiTi 2.0 45 Light"/>
        </w:rPr>
        <w:t>3.严禁将字体进行转售（包括与其他字体一起打包及极小的额度盈利）、出租、出借、共享或通过网络等途径向第三方传播，包括但不限于将字体文件上传至公共网络平台供他人下载（以上行为均需获得所有者书面或口头同意）</w:t>
      </w:r>
    </w:p>
    <w:p w14:paraId="1C6BD84F">
      <w:pPr>
        <w:rPr>
          <w:rFonts w:hint="eastAsia" w:ascii="Alibaba PuHuiTi 2.0 45 Light" w:hAnsi="Alibaba PuHuiTi 2.0 45 Light" w:eastAsia="Alibaba PuHuiTi 2.0 45 Light" w:cs="Alibaba PuHuiTi 2.0 45 Light"/>
        </w:rPr>
      </w:pPr>
      <w:r>
        <w:rPr>
          <w:rFonts w:hint="eastAsia" w:ascii="Alibaba PuHuiTi 2.0 45 Light" w:hAnsi="Alibaba PuHuiTi 2.0 45 Light" w:eastAsia="Alibaba PuHuiTi 2.0 45 Light" w:cs="Alibaba PuHuiTi 2.0 45 Light"/>
        </w:rPr>
        <w:t>4.禁止通过技术手段对字体文件进行逆向工程、反编译、反汇编，试图获取字体的源代码或破解字体的加密保护机制。这种行为严重侵犯了版权所有者的技术保护措施权利。</w:t>
      </w:r>
    </w:p>
    <w:p w14:paraId="59FF466C">
      <w:pPr>
        <w:rPr>
          <w:rFonts w:hint="eastAsia" w:ascii="Alibaba PuHuiTi 2.0 45 Light" w:hAnsi="Alibaba PuHuiTi 2.0 45 Light" w:eastAsia="Alibaba PuHuiTi 2.0 45 Light" w:cs="Alibaba PuHuiTi 2.0 45 Light"/>
        </w:rPr>
      </w:pPr>
    </w:p>
    <w:p w14:paraId="122C9A0C">
      <w:pPr>
        <w:rPr>
          <w:rFonts w:hint="eastAsia" w:ascii="Alibaba PuHuiTi 2.0 45 Light" w:hAnsi="Alibaba PuHuiTi 2.0 45 Light" w:eastAsia="Alibaba PuHuiTi 2.0 45 Light" w:cs="Alibaba PuHuiTi 2.0 45 Light"/>
        </w:rPr>
      </w:pPr>
      <w:r>
        <w:rPr>
          <w:rFonts w:hint="eastAsia" w:ascii="Alibaba PuHuiTi 2.0 45 Light" w:hAnsi="Alibaba PuHuiTi 2.0 45 Light" w:eastAsia="Alibaba PuHuiTi 2.0 45 Light" w:cs="Alibaba PuHuiTi 2.0 45 Light"/>
        </w:rPr>
        <w:t>四、责任与赔偿</w:t>
      </w:r>
    </w:p>
    <w:p w14:paraId="10AB0D45">
      <w:pPr>
        <w:rPr>
          <w:rFonts w:hint="eastAsia" w:ascii="Alibaba PuHuiTi 2.0 45 Light" w:hAnsi="Alibaba PuHuiTi 2.0 45 Light" w:eastAsia="Alibaba PuHuiTi 2.0 45 Light" w:cs="Alibaba PuHuiTi 2.0 45 Light"/>
        </w:rPr>
      </w:pPr>
      <w:r>
        <w:rPr>
          <w:rFonts w:hint="eastAsia" w:ascii="Alibaba PuHuiTi 2.0 45 Light" w:hAnsi="Alibaba PuHuiTi 2.0 45 Light" w:eastAsia="Alibaba PuHuiTi 2.0 45 Light" w:cs="Alibaba PuHuiTi 2.0 45 Light"/>
        </w:rPr>
        <w:t>1.若您违反本版权声明的任何规定，未正确使用字体，可能需承担相应的法律责任，包括但不限于停止侵权行为、消除影响、赔偿版权所有者因此遭受的一切损失，损失赔偿范围涵盖直接损失、间接损失以及维权所产生的合理费用，如律师费、诉讼费、调查取证费等。例如，某公司因未经授权在广告中使用本字库字体，被判定赔偿版权方因侵权导致的广告投放收益损失、维权过程中聘请律师的费用等。</w:t>
      </w:r>
    </w:p>
    <w:p w14:paraId="739FA036">
      <w:pPr>
        <w:rPr>
          <w:rFonts w:hint="eastAsia" w:ascii="Alibaba PuHuiTi 2.0 45 Light" w:hAnsi="Alibaba PuHuiTi 2.0 45 Light" w:eastAsia="Alibaba PuHuiTi 2.0 45 Light" w:cs="Alibaba PuHuiTi 2.0 45 Light"/>
        </w:rPr>
      </w:pPr>
    </w:p>
    <w:p w14:paraId="40A6B16B">
      <w:pPr>
        <w:rPr>
          <w:rFonts w:hint="eastAsia" w:ascii="Alibaba PuHuiTi 2.0 45 Light" w:hAnsi="Alibaba PuHuiTi 2.0 45 Light" w:eastAsia="Alibaba PuHuiTi 2.0 45 Light" w:cs="Alibaba PuHuiTi 2.0 45 Light"/>
        </w:rPr>
      </w:pPr>
      <w:r>
        <w:rPr>
          <w:rFonts w:hint="eastAsia" w:ascii="Alibaba PuHuiTi 2.0 45 Light" w:hAnsi="Alibaba PuHuiTi 2.0 45 Light" w:eastAsia="Alibaba PuHuiTi 2.0 45 Light" w:cs="Alibaba PuHuiTi 2.0 45 Light"/>
        </w:rPr>
        <w:t>五、联系方式</w:t>
      </w:r>
    </w:p>
    <w:p w14:paraId="56094F79">
      <w:pPr>
        <w:rPr>
          <w:rFonts w:hint="eastAsia" w:ascii="Alibaba PuHuiTi 2.0 45 Light" w:hAnsi="Alibaba PuHuiTi 2.0 45 Light" w:eastAsia="Alibaba PuHuiTi 2.0 45 Light" w:cs="Alibaba PuHuiTi 2.0 45 Light"/>
        </w:rPr>
      </w:pPr>
      <w:r>
        <w:rPr>
          <w:rFonts w:hint="eastAsia" w:ascii="Alibaba PuHuiTi 2.0 45 Light" w:hAnsi="Alibaba PuHuiTi 2.0 45 Light" w:eastAsia="Alibaba PuHuiTi 2.0 45 Light" w:cs="Alibaba PuHuiTi 2.0 45 Light"/>
        </w:rPr>
        <w:t>若您对字体版权、授权使用等方面有任何疑问、建议或需要获取授权，请通过以下方式联系我：</w:t>
      </w:r>
    </w:p>
    <w:p w14:paraId="04457567">
      <w:pPr>
        <w:rPr>
          <w:rFonts w:hint="eastAsia" w:ascii="Alibaba PuHuiTi 2.0 45 Light" w:hAnsi="Alibaba PuHuiTi 2.0 45 Light" w:eastAsia="Alibaba PuHuiTi 2.0 45 Light" w:cs="Alibaba PuHuiTi 2.0 45 Light"/>
        </w:rPr>
      </w:pPr>
      <w:r>
        <w:rPr>
          <w:rFonts w:hint="eastAsia" w:ascii="Alibaba PuHuiTi 2.0 45 Light" w:hAnsi="Alibaba PuHuiTi 2.0 45 Light" w:eastAsia="Alibaba PuHuiTi 2.0 45 Light" w:cs="Alibaba PuHuiTi 2.0 45 Light"/>
        </w:rPr>
        <w:t>微信：1186735985</w:t>
      </w:r>
    </w:p>
    <w:p w14:paraId="2DDD7FB1">
      <w:pPr>
        <w:rPr>
          <w:rFonts w:hint="eastAsia" w:ascii="Alibaba PuHuiTi 2.0 45 Light" w:hAnsi="Alibaba PuHuiTi 2.0 45 Light" w:eastAsia="Alibaba PuHuiTi 2.0 45 Light" w:cs="Alibaba PuHuiTi 2.0 45 Light"/>
        </w:rPr>
      </w:pPr>
      <w:r>
        <w:rPr>
          <w:rFonts w:hint="eastAsia" w:ascii="Alibaba PuHuiTi 2.0 45 Light" w:hAnsi="Alibaba PuHuiTi 2.0 45 Light" w:eastAsia="Alibaba PuHuiTi 2.0 45 Light" w:cs="Alibaba PuHuiTi 2.0 45 Light"/>
        </w:rPr>
        <w:t>真诚解答您在字体使用过程中的相关问题，共同维护良好的字体版权环境 。</w:t>
      </w:r>
    </w:p>
    <w:p w14:paraId="31CBFEF9">
      <w:pPr>
        <w:rPr>
          <w:rFonts w:hint="eastAsia" w:ascii="Alibaba PuHuiTi 2.0 45 Light" w:hAnsi="Alibaba PuHuiTi 2.0 45 Light" w:eastAsia="Alibaba PuHuiTi 2.0 45 Light" w:cs="Alibaba PuHuiTi 2.0 45 Light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Montserrat">
    <w:panose1 w:val="00000500000000000000"/>
    <w:charset w:val="00"/>
    <w:family w:val="auto"/>
    <w:pitch w:val="default"/>
    <w:sig w:usb0="20000007" w:usb1="00000001" w:usb2="00000000" w:usb3="00000000" w:csb0="20000193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黑体">
    <w:altName w:val="汉仪中黑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libaba PuHuiTi 2.0 35 Thin">
    <w:panose1 w:val="00020600040101010101"/>
    <w:charset w:val="86"/>
    <w:family w:val="auto"/>
    <w:pitch w:val="default"/>
    <w:sig w:usb0="A00002FF" w:usb1="7ACF7CFB" w:usb2="0000001E" w:usb3="00000000" w:csb0="0004009F" w:csb1="00000000"/>
  </w:font>
  <w:font w:name="Alibaba PuHuiTi 2.0 45 Light">
    <w:panose1 w:val="00020600040101010101"/>
    <w:charset w:val="86"/>
    <w:family w:val="auto"/>
    <w:pitch w:val="default"/>
    <w:sig w:usb0="A00002FF" w:usb1="7ACF7CFB" w:usb2="0000001E" w:usb3="00000000" w:csb0="0004009F" w:csb1="00000000"/>
  </w:font>
  <w:font w:name="Alibaba PuHuiTi 2.0 55 Regular">
    <w:panose1 w:val="00020600040101010101"/>
    <w:charset w:val="86"/>
    <w:family w:val="auto"/>
    <w:pitch w:val="default"/>
    <w:sig w:usb0="A00002FF" w:usb1="7ACF7CFB" w:usb2="0000001E" w:usb3="00000000" w:csb0="0004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FBAFAA"/>
    <w:multiLevelType w:val="singleLevel"/>
    <w:tmpl w:val="B5FBAFA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3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6FEE33"/>
    <w:rsid w:val="6B6FE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Office_12.1.22553.22553_F1E327BC-269C-435d-A152-05C5408002CA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2025-09-12T16:47:00Z</dcterms:created>
  <dc:creator>鸿雷</dc:creator>
  <cp:lastModifiedBy>鸿雷</cp:lastModifiedBy>
  <dcterms:modified xsi:type="dcterms:W3CDTF">2025-09-12T16:49:56Z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2052-12.1.22553.22553</vt:lpwstr>
  </property>
  <property fmtid="{D5CDD505-2E9C-101B-9397-08002B2CF9AE}" pid="3" name="ICV">
    <vt:lpwstr>F360FE69A9A1475D28DEC36857AFA7FC_41</vt:lpwstr>
  </property>
</Properties>
</file>